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A8" w:rsidRDefault="00241EA8" w:rsidP="00241EA8">
      <w:pPr>
        <w:spacing w:after="240" w:line="360" w:lineRule="auto"/>
        <w:jc w:val="center"/>
        <w:rPr>
          <w:rFonts w:ascii="Verdana" w:eastAsia="Times New Roman" w:hAnsi="Verdana" w:cs="Arial"/>
          <w:b/>
          <w:bCs/>
          <w:color w:val="333333"/>
          <w:sz w:val="40"/>
          <w:szCs w:val="40"/>
          <w:lang w:eastAsia="de-AT"/>
        </w:rPr>
      </w:pPr>
      <w:r>
        <w:rPr>
          <w:rFonts w:ascii="Verdana" w:eastAsia="Times New Roman" w:hAnsi="Verdana" w:cs="Arial"/>
          <w:b/>
          <w:bCs/>
          <w:color w:val="333333"/>
          <w:sz w:val="40"/>
          <w:szCs w:val="40"/>
          <w:lang w:eastAsia="de-AT"/>
        </w:rPr>
        <w:t>Staplerkurs 2023</w:t>
      </w: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</w:pP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>Termin:</w:t>
      </w: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ab/>
        <w:t xml:space="preserve">Freitag, </w:t>
      </w:r>
      <w:r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>31. März 2023</w:t>
      </w: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ab/>
        <w:t>13:00 bis 18:</w:t>
      </w: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>00</w:t>
      </w:r>
    </w:p>
    <w:p w:rsidR="00241EA8" w:rsidRDefault="00241EA8" w:rsidP="00241EA8">
      <w:pPr>
        <w:spacing w:after="0" w:line="360" w:lineRule="auto"/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</w:pP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ab/>
      </w: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ab/>
        <w:t xml:space="preserve">Samstag, </w:t>
      </w:r>
      <w:r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>1. April 2023</w:t>
      </w: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ab/>
        <w:t>08:30 bis 17:</w:t>
      </w: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>00</w:t>
      </w:r>
    </w:p>
    <w:p w:rsidR="00241EA8" w:rsidRDefault="00241EA8" w:rsidP="00241EA8">
      <w:pPr>
        <w:spacing w:after="0" w:line="360" w:lineRule="auto"/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</w:pPr>
      <w:r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>Kursort:</w:t>
      </w: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LFS Obe</w:t>
      </w:r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>r</w:t>
      </w: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siebenbrunn </w:t>
      </w: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Feldhofstraße 6, 2283 Obersiebenbrunn</w:t>
      </w: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Tel. 02286/2202, E-Mail: </w:t>
      </w:r>
      <w:hyperlink r:id="rId7" w:history="1">
        <w:r w:rsidRPr="003F2322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office@lfs-obersiebenbrunn.ac.at</w:t>
        </w:r>
      </w:hyperlink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Web: </w:t>
      </w:r>
      <w:hyperlink r:id="rId8" w:history="1">
        <w:r w:rsidRPr="003F2322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www.lfs-obersiebenbrunn.ac.at</w:t>
        </w:r>
      </w:hyperlink>
    </w:p>
    <w:p w:rsidR="00241EA8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</w:p>
    <w:p w:rsidR="00241EA8" w:rsidRPr="003F2322" w:rsidRDefault="00241EA8" w:rsidP="00241EA8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4"/>
          <w:lang w:eastAsia="de-AT"/>
        </w:rPr>
      </w:pPr>
      <w:r w:rsidRPr="003F2322">
        <w:rPr>
          <w:rFonts w:ascii="Arial" w:eastAsia="Times New Roman" w:hAnsi="Arial" w:cs="Arial"/>
          <w:b/>
          <w:color w:val="333333"/>
          <w:sz w:val="28"/>
          <w:szCs w:val="24"/>
          <w:lang w:eastAsia="de-AT"/>
        </w:rPr>
        <w:t>Ausbildungsinstitut:</w:t>
      </w:r>
    </w:p>
    <w:p w:rsidR="00241EA8" w:rsidRPr="003F2322" w:rsidRDefault="00241EA8" w:rsidP="00241EA8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Kuratorium der Berufskraftfahrer</w:t>
      </w:r>
    </w:p>
    <w:p w:rsidR="00241EA8" w:rsidRPr="003F2322" w:rsidRDefault="00241EA8" w:rsidP="00241EA8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2263 </w:t>
      </w:r>
      <w:proofErr w:type="spellStart"/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Dürnkrut</w:t>
      </w:r>
      <w:proofErr w:type="spellEnd"/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, Hauptstraße 56</w:t>
      </w:r>
    </w:p>
    <w:p w:rsidR="00241EA8" w:rsidRPr="003F2322" w:rsidRDefault="00241EA8" w:rsidP="00241EA8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Tel. 02538/80060 FAX: 02538/80060</w:t>
      </w:r>
    </w:p>
    <w:p w:rsidR="00241EA8" w:rsidRDefault="00241EA8" w:rsidP="00241EA8">
      <w:pPr>
        <w:spacing w:after="0" w:line="360" w:lineRule="auto"/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</w:pP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</w:pP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>Preis:</w:t>
      </w:r>
    </w:p>
    <w:p w:rsidR="00241EA8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Kursführung inkl. Schulungsunterlagen und Prüfungsgebühr </w:t>
      </w: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>pro Person ……………………………………€ 160</w:t>
      </w: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,00 inkl. MwSt. </w:t>
      </w: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</w:pP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>Mitzubringen:</w:t>
      </w: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Lichtbildausweis und 1 Passfoto</w:t>
      </w: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</w:pP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>Anmeldung:</w:t>
      </w:r>
    </w:p>
    <w:p w:rsidR="00241EA8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3F2322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LFS Obersiebenbrunn, </w:t>
      </w:r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>per Email an: office@lfs-obersiebenbrunn.ac.at</w:t>
      </w: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</w:p>
    <w:p w:rsidR="00241EA8" w:rsidRPr="003F2322" w:rsidRDefault="00241EA8" w:rsidP="00241EA8">
      <w:pPr>
        <w:spacing w:after="0" w:line="360" w:lineRule="auto"/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</w:pPr>
      <w:r w:rsidRPr="003F2322">
        <w:rPr>
          <w:rFonts w:ascii="Arial" w:eastAsia="Times New Roman" w:hAnsi="Arial" w:cs="Arial"/>
          <w:b/>
          <w:color w:val="333333"/>
          <w:sz w:val="32"/>
          <w:szCs w:val="24"/>
          <w:lang w:eastAsia="de-AT"/>
        </w:rPr>
        <w:t xml:space="preserve">Anmeldeschluss: </w:t>
      </w:r>
    </w:p>
    <w:p w:rsidR="00241EA8" w:rsidRPr="00D36F6C" w:rsidRDefault="00241EA8" w:rsidP="00241EA8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>März 2023</w:t>
      </w:r>
    </w:p>
    <w:p w:rsidR="00241EA8" w:rsidRDefault="00241EA8" w:rsidP="00241EA8">
      <w:pPr>
        <w:spacing w:after="0" w:line="36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Es gelten die zu diesem Zeitpunkt aktuellen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>Covid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– Bestimmungen. </w:t>
      </w:r>
    </w:p>
    <w:p w:rsidR="00B77A76" w:rsidRDefault="00B77A76" w:rsidP="00241EA8">
      <w:pPr>
        <w:spacing w:after="0" w:line="36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</w:p>
    <w:p w:rsidR="00B77A76" w:rsidRPr="00D36F6C" w:rsidRDefault="00B77A76" w:rsidP="00241EA8">
      <w:pPr>
        <w:spacing w:after="0" w:line="36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>Samstag: Möglichkeit zum Mittagessen!</w:t>
      </w:r>
      <w:bookmarkStart w:id="0" w:name="_GoBack"/>
      <w:bookmarkEnd w:id="0"/>
    </w:p>
    <w:p w:rsidR="008E7900" w:rsidRDefault="008E7900"/>
    <w:sectPr w:rsidR="008E7900" w:rsidSect="003F2322">
      <w:headerReference w:type="default" r:id="rId9"/>
      <w:footerReference w:type="default" r:id="rId10"/>
      <w:pgSz w:w="11906" w:h="16838"/>
      <w:pgMar w:top="1417" w:right="1417" w:bottom="851" w:left="1417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A8" w:rsidRDefault="00241EA8" w:rsidP="00241EA8">
      <w:pPr>
        <w:spacing w:after="0" w:line="240" w:lineRule="auto"/>
      </w:pPr>
      <w:r>
        <w:separator/>
      </w:r>
    </w:p>
  </w:endnote>
  <w:endnote w:type="continuationSeparator" w:id="0">
    <w:p w:rsidR="00241EA8" w:rsidRDefault="00241EA8" w:rsidP="0024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08" w:rsidRDefault="00241EA8">
    <w:pPr>
      <w:pBdr>
        <w:top w:val="single" w:sz="4" w:space="1" w:color="auto"/>
      </w:pBdr>
      <w:spacing w:after="0" w:line="240" w:lineRule="atLeast"/>
      <w:jc w:val="center"/>
      <w:rPr>
        <w:rFonts w:ascii="Verdana" w:eastAsia="Times New Roman" w:hAnsi="Verdana" w:cs="Times New Roman"/>
        <w:sz w:val="16"/>
        <w:szCs w:val="16"/>
        <w:lang w:eastAsia="de-AT"/>
      </w:rPr>
    </w:pPr>
    <w:r>
      <w:rPr>
        <w:rFonts w:ascii="Verdana" w:eastAsia="Times New Roman" w:hAnsi="Verdana" w:cs="Times New Roman"/>
        <w:sz w:val="16"/>
        <w:szCs w:val="16"/>
        <w:lang w:eastAsia="de-AT"/>
      </w:rPr>
      <w:t>Landwirtschaftliche Fachschule Obersiebenbrunn</w:t>
    </w:r>
    <w:r>
      <w:rPr>
        <w:rFonts w:ascii="Verdana" w:eastAsia="Times New Roman" w:hAnsi="Verdana" w:cs="Times New Roman"/>
        <w:sz w:val="16"/>
        <w:szCs w:val="16"/>
        <w:lang w:eastAsia="de-AT"/>
      </w:rPr>
      <w:br/>
      <w:t>2283 Obersiebenbrunn, Feldhofstraße 6</w:t>
    </w:r>
    <w:r>
      <w:rPr>
        <w:rFonts w:ascii="Verdana" w:eastAsia="Times New Roman" w:hAnsi="Verdana" w:cs="Times New Roman"/>
        <w:sz w:val="16"/>
        <w:szCs w:val="16"/>
        <w:lang w:eastAsia="de-AT"/>
      </w:rPr>
      <w:br/>
      <w:t xml:space="preserve">Tel.: 02286/2202| Fax: 02286/2202-22| Web: www.lfs-obersiebenbrunn.ac.at| </w:t>
    </w:r>
    <w:r>
      <w:rPr>
        <w:rFonts w:ascii="Verdana" w:eastAsia="Times New Roman" w:hAnsi="Verdana" w:cs="Times New Roman"/>
        <w:sz w:val="16"/>
        <w:szCs w:val="16"/>
        <w:lang w:eastAsia="de-AT"/>
      </w:rPr>
      <w:br/>
    </w:r>
    <w:proofErr w:type="spellStart"/>
    <w:r>
      <w:rPr>
        <w:rFonts w:ascii="Verdana" w:eastAsia="Times New Roman" w:hAnsi="Verdana" w:cs="Times New Roman"/>
        <w:sz w:val="16"/>
        <w:szCs w:val="16"/>
        <w:lang w:eastAsia="de-AT"/>
      </w:rPr>
      <w:t>E-Mail:office@lfs-obersiebenbrunn.ac.at</w:t>
    </w:r>
    <w:proofErr w:type="spellEnd"/>
    <w:r>
      <w:rPr>
        <w:rFonts w:ascii="Verdana" w:eastAsia="Times New Roman" w:hAnsi="Verdana" w:cs="Times New Roman"/>
        <w:sz w:val="16"/>
        <w:szCs w:val="16"/>
        <w:lang w:eastAsia="de-AT"/>
      </w:rPr>
      <w:t xml:space="preserve"> </w:t>
    </w:r>
  </w:p>
  <w:p w:rsidR="00253008" w:rsidRDefault="00B77A76">
    <w:pPr>
      <w:spacing w:after="0" w:line="240" w:lineRule="auto"/>
      <w:jc w:val="right"/>
      <w:textAlignment w:val="top"/>
      <w:rPr>
        <w:rFonts w:ascii="Verdana" w:eastAsia="Times New Roman" w:hAnsi="Verdana" w:cs="Times New Roman"/>
        <w:sz w:val="16"/>
        <w:szCs w:val="16"/>
        <w:lang w:eastAsia="de-AT"/>
      </w:rPr>
    </w:pPr>
  </w:p>
  <w:p w:rsidR="00253008" w:rsidRDefault="00B77A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A8" w:rsidRDefault="00241EA8" w:rsidP="00241EA8">
      <w:pPr>
        <w:spacing w:after="0" w:line="240" w:lineRule="auto"/>
      </w:pPr>
      <w:r>
        <w:separator/>
      </w:r>
    </w:p>
  </w:footnote>
  <w:footnote w:type="continuationSeparator" w:id="0">
    <w:p w:rsidR="00241EA8" w:rsidRDefault="00241EA8" w:rsidP="0024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77" w:rsidRPr="00B00777" w:rsidRDefault="00241EA8" w:rsidP="00B00777">
    <w:pPr>
      <w:pStyle w:val="Kopfzeile"/>
      <w:pBdr>
        <w:bottom w:val="single" w:sz="4" w:space="1" w:color="auto"/>
      </w:pBdr>
      <w:rPr>
        <w:color w:val="808080" w:themeColor="background1" w:themeShade="80"/>
        <w:sz w:val="28"/>
        <w:szCs w:val="28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ADED293" wp14:editId="614131E9">
          <wp:simplePos x="0" y="0"/>
          <wp:positionH relativeFrom="column">
            <wp:posOffset>4663440</wp:posOffset>
          </wp:positionH>
          <wp:positionV relativeFrom="paragraph">
            <wp:posOffset>-173355</wp:posOffset>
          </wp:positionV>
          <wp:extent cx="1418045" cy="9112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04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398C"/>
    <w:multiLevelType w:val="hybridMultilevel"/>
    <w:tmpl w:val="71A405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A8"/>
    <w:rsid w:val="00241EA8"/>
    <w:rsid w:val="008E7900"/>
    <w:rsid w:val="00B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5350"/>
  <w15:chartTrackingRefBased/>
  <w15:docId w15:val="{603CF657-5DF6-4FF9-AEF0-81FF1D36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EA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EA8"/>
  </w:style>
  <w:style w:type="paragraph" w:styleId="Fuzeile">
    <w:name w:val="footer"/>
    <w:basedOn w:val="Standard"/>
    <w:link w:val="FuzeileZchn"/>
    <w:uiPriority w:val="99"/>
    <w:unhideWhenUsed/>
    <w:rsid w:val="0024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EA8"/>
  </w:style>
  <w:style w:type="character" w:styleId="Hyperlink">
    <w:name w:val="Hyperlink"/>
    <w:basedOn w:val="Absatz-Standardschriftart"/>
    <w:uiPriority w:val="99"/>
    <w:unhideWhenUsed/>
    <w:rsid w:val="00241EA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1E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-obersiebenbrunn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fs-obersiebenbrunn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Skladany</dc:creator>
  <cp:keywords/>
  <dc:description/>
  <cp:lastModifiedBy>Marianne Skladany</cp:lastModifiedBy>
  <cp:revision>2</cp:revision>
  <cp:lastPrinted>2022-12-01T09:58:00Z</cp:lastPrinted>
  <dcterms:created xsi:type="dcterms:W3CDTF">2022-12-01T09:50:00Z</dcterms:created>
  <dcterms:modified xsi:type="dcterms:W3CDTF">2022-12-01T10:18:00Z</dcterms:modified>
</cp:coreProperties>
</file>